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30285" w14:textId="1F203478" w:rsidR="00F12B7E" w:rsidRPr="00F12B7E" w:rsidRDefault="00F12B7E" w:rsidP="001C49EF">
      <w:pPr>
        <w:spacing w:before="100" w:beforeAutospacing="1" w:after="100" w:afterAutospacing="1"/>
        <w:jc w:val="center"/>
        <w:rPr>
          <w:rFonts w:ascii="Times New Roman" w:eastAsia="Times New Roman" w:hAnsi="Times New Roman" w:cs="Times New Roman"/>
        </w:rPr>
      </w:pPr>
      <w:r w:rsidRPr="00F12B7E">
        <w:rPr>
          <w:rFonts w:ascii="CenturyGothic" w:eastAsia="Times New Roman" w:hAnsi="CenturyGothic" w:cs="Times New Roman"/>
          <w:b/>
          <w:bCs/>
          <w:color w:val="0C0C72"/>
          <w:sz w:val="22"/>
          <w:szCs w:val="22"/>
        </w:rPr>
        <w:t>Procedures and Application form for the Freedom to Fly Fund</w:t>
      </w:r>
    </w:p>
    <w:p w14:paraId="50046D66" w14:textId="77777777" w:rsidR="00F12B7E" w:rsidRPr="00F12B7E" w:rsidRDefault="00F12B7E" w:rsidP="00F12B7E">
      <w:p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sz w:val="22"/>
          <w:szCs w:val="22"/>
        </w:rPr>
        <w:t xml:space="preserve">1. Inquiry is received at the COPA office from a COPA member or through a COPA director. </w:t>
      </w:r>
    </w:p>
    <w:p w14:paraId="54E5CE07" w14:textId="77777777" w:rsidR="00F12B7E" w:rsidRPr="00F12B7E" w:rsidRDefault="00F12B7E" w:rsidP="00F12B7E">
      <w:p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sz w:val="22"/>
          <w:szCs w:val="22"/>
        </w:rPr>
        <w:t xml:space="preserve">2. Application for Funding form is completed by the member requesting assistance and submitted, along with any additional background information, to COPA HQ. </w:t>
      </w:r>
    </w:p>
    <w:p w14:paraId="0F1DB292" w14:textId="77777777" w:rsidR="00F12B7E" w:rsidRPr="00F12B7E" w:rsidRDefault="00F12B7E" w:rsidP="00F12B7E">
      <w:pPr>
        <w:numPr>
          <w:ilvl w:val="0"/>
          <w:numId w:val="1"/>
        </w:num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sz w:val="22"/>
          <w:szCs w:val="22"/>
        </w:rPr>
        <w:t>Send the Application for Funding form by email</w:t>
      </w:r>
      <w:r w:rsidR="001C49EF">
        <w:rPr>
          <w:rFonts w:ascii="CenturyGothic" w:eastAsia="Times New Roman" w:hAnsi="CenturyGothic" w:cs="Times New Roman"/>
          <w:sz w:val="22"/>
          <w:szCs w:val="22"/>
        </w:rPr>
        <w:t xml:space="preserve"> </w:t>
      </w:r>
      <w:r w:rsidRPr="00F12B7E">
        <w:rPr>
          <w:rFonts w:ascii="CenturyGothic" w:eastAsia="Times New Roman" w:hAnsi="CenturyGothic" w:cs="Times New Roman"/>
          <w:sz w:val="22"/>
          <w:szCs w:val="22"/>
        </w:rPr>
        <w:t xml:space="preserve">to Tanya Storing </w:t>
      </w:r>
      <w:r w:rsidRPr="00F12B7E">
        <w:rPr>
          <w:rFonts w:ascii="CenturyGothic" w:eastAsia="Times New Roman" w:hAnsi="CenturyGothic" w:cs="Times New Roman"/>
          <w:color w:val="0C0C72"/>
          <w:sz w:val="22"/>
          <w:szCs w:val="22"/>
        </w:rPr>
        <w:t xml:space="preserve">tstoring@copanational.org </w:t>
      </w:r>
    </w:p>
    <w:p w14:paraId="01583E38" w14:textId="77777777" w:rsidR="00F12B7E" w:rsidRPr="00F12B7E" w:rsidRDefault="00F12B7E" w:rsidP="00F12B7E">
      <w:pPr>
        <w:numPr>
          <w:ilvl w:val="0"/>
          <w:numId w:val="1"/>
        </w:num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sz w:val="22"/>
          <w:szCs w:val="22"/>
        </w:rPr>
        <w:t xml:space="preserve">Send by Fax: 613.236.8646 </w:t>
      </w:r>
    </w:p>
    <w:p w14:paraId="3157A025" w14:textId="77777777" w:rsidR="00F12B7E" w:rsidRPr="00F12B7E" w:rsidRDefault="00F12B7E" w:rsidP="001C49EF">
      <w:pPr>
        <w:numPr>
          <w:ilvl w:val="0"/>
          <w:numId w:val="1"/>
        </w:num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sz w:val="22"/>
          <w:szCs w:val="22"/>
        </w:rPr>
        <w:t xml:space="preserve">Send by mail: Canadian Owners and Pilots Association, 75 Albert Street, Suite 903, Ottawa, ON K1P 5E7 </w:t>
      </w:r>
    </w:p>
    <w:p w14:paraId="09A76EF5" w14:textId="77777777" w:rsidR="001C49EF" w:rsidRDefault="00F12B7E" w:rsidP="001C49EF">
      <w:p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sz w:val="22"/>
          <w:szCs w:val="22"/>
        </w:rPr>
        <w:t xml:space="preserve">3. Application is forwarded by COPA Staff to COPA Freedom to Fly Fund (FFF) formerly the SAF Committee for review. </w:t>
      </w:r>
    </w:p>
    <w:p w14:paraId="77585EDE" w14:textId="77777777" w:rsidR="00F12B7E" w:rsidRPr="00F12B7E" w:rsidRDefault="00F12B7E" w:rsidP="001C49EF">
      <w:p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sz w:val="22"/>
          <w:szCs w:val="22"/>
        </w:rPr>
        <w:t xml:space="preserve">4. FFF Committee makes recommendation to the COPA Board of Directors. </w:t>
      </w:r>
    </w:p>
    <w:p w14:paraId="143C5324" w14:textId="77777777" w:rsidR="00F12B7E" w:rsidRPr="00F12B7E" w:rsidRDefault="00F12B7E" w:rsidP="001C49EF">
      <w:p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sz w:val="22"/>
          <w:szCs w:val="22"/>
        </w:rPr>
        <w:t xml:space="preserve">5. COPA Board of Directors considers application at next meeting or, in the case of urgency, may be polled by telephone, fax, or E-mail. </w:t>
      </w:r>
    </w:p>
    <w:p w14:paraId="694E37E9" w14:textId="77777777" w:rsidR="00F12B7E" w:rsidRPr="00F12B7E" w:rsidRDefault="00F12B7E" w:rsidP="001C49EF">
      <w:p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sz w:val="22"/>
          <w:szCs w:val="22"/>
        </w:rPr>
        <w:t xml:space="preserve">6. If Board decides in favour of FFF assistance, it forwards its recommendation for funding, with or without conditions, to the Board of FFF. </w:t>
      </w:r>
    </w:p>
    <w:p w14:paraId="78C3C972" w14:textId="77777777" w:rsidR="00F12B7E" w:rsidRPr="00F12B7E" w:rsidRDefault="00F12B7E" w:rsidP="001C49EF">
      <w:p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sz w:val="22"/>
          <w:szCs w:val="22"/>
        </w:rPr>
        <w:t xml:space="preserve">7. FFF Board gives final approval of project including limits, if any, to COPA staff to administer the funding of the project. The FFF Board approves selecting and retaining counsel if required. </w:t>
      </w:r>
    </w:p>
    <w:p w14:paraId="0A141886" w14:textId="77777777" w:rsidR="00F12B7E" w:rsidRPr="00F12B7E" w:rsidRDefault="00F12B7E" w:rsidP="001C49EF">
      <w:p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sz w:val="22"/>
          <w:szCs w:val="22"/>
        </w:rPr>
        <w:t xml:space="preserve">8. COPA staff administers the “Approved Project,” expending funds as appropriate within the approved limits. Any request or need for increased funding must go to the FFF Committee and Board for approval. </w:t>
      </w:r>
    </w:p>
    <w:p w14:paraId="3FFD74C4" w14:textId="77777777" w:rsidR="00F12B7E" w:rsidRPr="00F12B7E" w:rsidRDefault="00F12B7E" w:rsidP="001C49EF">
      <w:p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sz w:val="22"/>
          <w:szCs w:val="22"/>
        </w:rPr>
        <w:t xml:space="preserve">9. COPA staff keeps FFF Committee informed of the project’s progress, who in turn will keep the Board informed. </w:t>
      </w:r>
    </w:p>
    <w:p w14:paraId="797563DC" w14:textId="250A72C3" w:rsidR="00F12B7E" w:rsidRPr="00F12B7E" w:rsidRDefault="00F12B7E" w:rsidP="001C49EF">
      <w:p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sz w:val="22"/>
          <w:szCs w:val="22"/>
        </w:rPr>
        <w:t xml:space="preserve">Questions or more information about the fund should be directed to: </w:t>
      </w:r>
      <w:r w:rsidR="00351998">
        <w:rPr>
          <w:rFonts w:ascii="CenturyGothic" w:eastAsia="Times New Roman" w:hAnsi="CenturyGothic" w:cs="Times New Roman"/>
          <w:sz w:val="22"/>
          <w:szCs w:val="22"/>
        </w:rPr>
        <w:t>Bill Mahoney</w:t>
      </w:r>
      <w:r w:rsidR="001C49EF">
        <w:rPr>
          <w:rFonts w:ascii="CenturyGothic" w:eastAsia="Times New Roman" w:hAnsi="CenturyGothic" w:cs="Times New Roman"/>
          <w:sz w:val="22"/>
          <w:szCs w:val="22"/>
        </w:rPr>
        <w:t>,</w:t>
      </w:r>
      <w:r w:rsidRPr="00F12B7E">
        <w:rPr>
          <w:rFonts w:ascii="CenturyGothic" w:eastAsia="Times New Roman" w:hAnsi="CenturyGothic" w:cs="Times New Roman"/>
          <w:sz w:val="22"/>
          <w:szCs w:val="22"/>
        </w:rPr>
        <w:t xml:space="preserve"> Chair </w:t>
      </w:r>
      <w:r w:rsidR="00351998">
        <w:rPr>
          <w:rFonts w:ascii="CenturyGothic" w:eastAsia="Times New Roman" w:hAnsi="CenturyGothic" w:cs="Times New Roman"/>
          <w:color w:val="0C0C72"/>
          <w:sz w:val="22"/>
          <w:szCs w:val="22"/>
        </w:rPr>
        <w:t>bmahoney</w:t>
      </w:r>
      <w:r w:rsidRPr="00F12B7E">
        <w:rPr>
          <w:rFonts w:ascii="CenturyGothic" w:eastAsia="Times New Roman" w:hAnsi="CenturyGothic" w:cs="Times New Roman"/>
          <w:color w:val="0C0C72"/>
          <w:sz w:val="22"/>
          <w:szCs w:val="22"/>
        </w:rPr>
        <w:t xml:space="preserve">@copanational.org </w:t>
      </w:r>
    </w:p>
    <w:p w14:paraId="2784D4E7" w14:textId="77777777" w:rsidR="00F12B7E" w:rsidRDefault="00F12B7E" w:rsidP="00F12B7E">
      <w:pPr>
        <w:rPr>
          <w:rFonts w:ascii="Times New Roman" w:eastAsia="Times New Roman" w:hAnsi="Times New Roman" w:cs="Times New Roman"/>
        </w:rPr>
      </w:pPr>
    </w:p>
    <w:p w14:paraId="2DE85DA3" w14:textId="77777777" w:rsidR="001C49EF" w:rsidRDefault="001C49EF" w:rsidP="00F12B7E">
      <w:pPr>
        <w:rPr>
          <w:rFonts w:ascii="Times New Roman" w:eastAsia="Times New Roman" w:hAnsi="Times New Roman" w:cs="Times New Roman"/>
        </w:rPr>
      </w:pPr>
    </w:p>
    <w:p w14:paraId="465D0723" w14:textId="77777777" w:rsidR="001C49EF" w:rsidRDefault="001C49EF" w:rsidP="00F12B7E">
      <w:pPr>
        <w:rPr>
          <w:rFonts w:ascii="Times New Roman" w:eastAsia="Times New Roman" w:hAnsi="Times New Roman" w:cs="Times New Roman"/>
        </w:rPr>
      </w:pPr>
    </w:p>
    <w:p w14:paraId="79E7AA25" w14:textId="77777777" w:rsidR="001C49EF" w:rsidRDefault="001C49EF" w:rsidP="00F12B7E">
      <w:pPr>
        <w:rPr>
          <w:rFonts w:ascii="Times New Roman" w:eastAsia="Times New Roman" w:hAnsi="Times New Roman" w:cs="Times New Roman"/>
        </w:rPr>
      </w:pPr>
    </w:p>
    <w:p w14:paraId="477744E1" w14:textId="77777777" w:rsidR="001C49EF" w:rsidRDefault="001C49EF" w:rsidP="00F12B7E">
      <w:pPr>
        <w:rPr>
          <w:rFonts w:ascii="Times New Roman" w:eastAsia="Times New Roman" w:hAnsi="Times New Roman" w:cs="Times New Roman"/>
        </w:rPr>
      </w:pPr>
    </w:p>
    <w:p w14:paraId="459A33E5" w14:textId="77777777" w:rsidR="001C49EF" w:rsidRDefault="001C49EF" w:rsidP="00F12B7E">
      <w:pPr>
        <w:rPr>
          <w:rFonts w:ascii="Times New Roman" w:eastAsia="Times New Roman" w:hAnsi="Times New Roman" w:cs="Times New Roman"/>
        </w:rPr>
      </w:pPr>
    </w:p>
    <w:p w14:paraId="47C5AEF5" w14:textId="77777777" w:rsidR="001C49EF" w:rsidRDefault="001C49EF" w:rsidP="00F12B7E">
      <w:pPr>
        <w:rPr>
          <w:rFonts w:ascii="Times New Roman" w:eastAsia="Times New Roman" w:hAnsi="Times New Roman" w:cs="Times New Roman"/>
        </w:rPr>
      </w:pPr>
    </w:p>
    <w:p w14:paraId="05D5D3E2" w14:textId="77777777" w:rsidR="00F12B7E" w:rsidRPr="00F12B7E" w:rsidRDefault="00F12B7E" w:rsidP="001C49EF">
      <w:pPr>
        <w:rPr>
          <w:rFonts w:ascii="Times New Roman" w:eastAsia="Times New Roman" w:hAnsi="Times New Roman" w:cs="Times New Roman"/>
        </w:rPr>
      </w:pPr>
    </w:p>
    <w:p w14:paraId="772E47A3" w14:textId="77777777" w:rsidR="001C49EF" w:rsidRDefault="001C49EF" w:rsidP="001C49EF">
      <w:pPr>
        <w:spacing w:before="100" w:beforeAutospacing="1" w:after="100" w:afterAutospacing="1"/>
        <w:jc w:val="center"/>
        <w:rPr>
          <w:rFonts w:ascii="CenturyGothic" w:eastAsia="Times New Roman" w:hAnsi="CenturyGothic" w:cs="Times New Roman"/>
          <w:b/>
          <w:bCs/>
          <w:sz w:val="22"/>
          <w:szCs w:val="22"/>
          <w:u w:val="single"/>
        </w:rPr>
      </w:pPr>
    </w:p>
    <w:p w14:paraId="457F1D71" w14:textId="77777777" w:rsidR="00F12B7E" w:rsidRPr="00F12B7E" w:rsidRDefault="00F12B7E" w:rsidP="001C49EF">
      <w:pPr>
        <w:spacing w:before="100" w:beforeAutospacing="1" w:after="100" w:afterAutospacing="1"/>
        <w:jc w:val="center"/>
        <w:rPr>
          <w:rFonts w:ascii="Times New Roman" w:eastAsia="Times New Roman" w:hAnsi="Times New Roman" w:cs="Times New Roman"/>
          <w:u w:val="single"/>
        </w:rPr>
      </w:pPr>
      <w:r w:rsidRPr="00F12B7E">
        <w:rPr>
          <w:rFonts w:ascii="CenturyGothic" w:eastAsia="Times New Roman" w:hAnsi="CenturyGothic" w:cs="Times New Roman"/>
          <w:b/>
          <w:bCs/>
          <w:sz w:val="22"/>
          <w:szCs w:val="22"/>
          <w:u w:val="single"/>
        </w:rPr>
        <w:t xml:space="preserve">COPA FREEDOM TO FLY FUND </w:t>
      </w:r>
      <w:r w:rsidR="001C49EF" w:rsidRPr="001C49EF">
        <w:rPr>
          <w:rFonts w:ascii="CenturyGothic" w:eastAsia="Times New Roman" w:hAnsi="CenturyGothic" w:cs="Times New Roman"/>
          <w:b/>
          <w:bCs/>
          <w:sz w:val="22"/>
          <w:szCs w:val="22"/>
          <w:u w:val="single"/>
        </w:rPr>
        <w:t xml:space="preserve">- </w:t>
      </w:r>
      <w:r w:rsidRPr="00F12B7E">
        <w:rPr>
          <w:rFonts w:ascii="CenturyGothic" w:eastAsia="Times New Roman" w:hAnsi="CenturyGothic" w:cs="Times New Roman"/>
          <w:b/>
          <w:bCs/>
          <w:sz w:val="22"/>
          <w:szCs w:val="22"/>
          <w:u w:val="single"/>
        </w:rPr>
        <w:t>APPLICATION FOR FUNDING</w:t>
      </w:r>
    </w:p>
    <w:p w14:paraId="3899612D" w14:textId="463903C9" w:rsidR="001C49EF" w:rsidRDefault="00F12B7E" w:rsidP="001C49EF">
      <w:pPr>
        <w:spacing w:before="100" w:beforeAutospacing="1" w:after="100" w:afterAutospacing="1"/>
        <w:contextualSpacing/>
        <w:rPr>
          <w:rFonts w:ascii="CenturyGothic" w:eastAsia="Times New Roman" w:hAnsi="CenturyGothic" w:cs="Times New Roman"/>
          <w:b/>
          <w:bCs/>
          <w:sz w:val="22"/>
          <w:szCs w:val="22"/>
        </w:rPr>
      </w:pPr>
      <w:r w:rsidRPr="00F12B7E">
        <w:rPr>
          <w:rFonts w:ascii="CenturyGothic" w:eastAsia="Times New Roman" w:hAnsi="CenturyGothic" w:cs="Times New Roman"/>
          <w:b/>
          <w:bCs/>
          <w:sz w:val="22"/>
          <w:szCs w:val="22"/>
        </w:rPr>
        <w:t xml:space="preserve">Date of Request: </w:t>
      </w:r>
      <w:r w:rsidRPr="00F12B7E">
        <w:rPr>
          <w:rFonts w:ascii="CenturyGothic" w:eastAsia="Times New Roman" w:hAnsi="CenturyGothic" w:cs="Times New Roman"/>
          <w:sz w:val="22"/>
          <w:szCs w:val="22"/>
        </w:rPr>
        <w:t>___________________</w:t>
      </w:r>
      <w:r w:rsidR="001C49EF">
        <w:rPr>
          <w:rFonts w:ascii="CenturyGothic" w:eastAsia="Times New Roman" w:hAnsi="CenturyGothic" w:cs="Times New Roman"/>
          <w:sz w:val="22"/>
          <w:szCs w:val="22"/>
        </w:rPr>
        <w:tab/>
      </w:r>
      <w:r w:rsidR="001C49EF">
        <w:rPr>
          <w:rFonts w:ascii="CenturyGothic" w:eastAsia="Times New Roman" w:hAnsi="CenturyGothic" w:cs="Times New Roman"/>
          <w:sz w:val="22"/>
          <w:szCs w:val="22"/>
        </w:rPr>
        <w:tab/>
      </w:r>
      <w:r w:rsidR="00351998">
        <w:rPr>
          <w:rFonts w:ascii="CenturyGothic" w:eastAsia="Times New Roman" w:hAnsi="CenturyGothic" w:cs="Times New Roman"/>
          <w:sz w:val="22"/>
          <w:szCs w:val="22"/>
        </w:rPr>
        <w:t xml:space="preserve"> </w:t>
      </w:r>
      <w:r w:rsidR="001C49EF">
        <w:rPr>
          <w:rFonts w:ascii="CenturyGothic" w:eastAsia="Times New Roman" w:hAnsi="CenturyGothic" w:cs="Times New Roman"/>
          <w:sz w:val="22"/>
          <w:szCs w:val="22"/>
        </w:rPr>
        <w:t>Project # - ________________</w:t>
      </w:r>
      <w:r w:rsidRPr="00F12B7E">
        <w:rPr>
          <w:rFonts w:ascii="CenturyGothic" w:eastAsia="Times New Roman" w:hAnsi="CenturyGothic" w:cs="Times New Roman"/>
          <w:sz w:val="22"/>
          <w:szCs w:val="22"/>
        </w:rPr>
        <w:br/>
      </w:r>
      <w:r w:rsidRPr="00F12B7E">
        <w:rPr>
          <w:rFonts w:ascii="CenturyGothic" w:eastAsia="Times New Roman" w:hAnsi="CenturyGothic" w:cs="Times New Roman"/>
          <w:b/>
          <w:bCs/>
          <w:sz w:val="22"/>
          <w:szCs w:val="22"/>
        </w:rPr>
        <w:t xml:space="preserve">Amount Requested: </w:t>
      </w:r>
      <w:r w:rsidRPr="00F12B7E">
        <w:rPr>
          <w:rFonts w:ascii="CenturyGothic" w:eastAsia="Times New Roman" w:hAnsi="CenturyGothic" w:cs="Times New Roman"/>
          <w:sz w:val="22"/>
          <w:szCs w:val="22"/>
        </w:rPr>
        <w:t>$_______________</w:t>
      </w:r>
      <w:r w:rsidRPr="00F12B7E">
        <w:rPr>
          <w:rFonts w:ascii="CenturyGothic" w:eastAsia="Times New Roman" w:hAnsi="CenturyGothic" w:cs="Times New Roman"/>
          <w:sz w:val="22"/>
          <w:szCs w:val="22"/>
        </w:rPr>
        <w:br/>
      </w:r>
    </w:p>
    <w:p w14:paraId="6F31CF1D" w14:textId="35521608" w:rsidR="00F12B7E" w:rsidRPr="00F12B7E" w:rsidRDefault="00F12B7E" w:rsidP="001C49EF">
      <w:pPr>
        <w:spacing w:before="100" w:beforeAutospacing="1" w:after="100" w:afterAutospacing="1"/>
        <w:contextualSpacing/>
        <w:rPr>
          <w:rFonts w:ascii="Times New Roman" w:eastAsia="Times New Roman" w:hAnsi="Times New Roman" w:cs="Times New Roman"/>
        </w:rPr>
      </w:pPr>
      <w:r w:rsidRPr="00F12B7E">
        <w:rPr>
          <w:rFonts w:ascii="CenturyGothic" w:eastAsia="Times New Roman" w:hAnsi="CenturyGothic" w:cs="Times New Roman"/>
          <w:b/>
          <w:bCs/>
          <w:sz w:val="22"/>
          <w:szCs w:val="22"/>
        </w:rPr>
        <w:t xml:space="preserve">Reason for Request: </w:t>
      </w:r>
      <w:r w:rsidRPr="00F12B7E">
        <w:rPr>
          <w:rFonts w:ascii="CenturyGothic" w:eastAsia="Times New Roman" w:hAnsi="CenturyGothic" w:cs="Times New Roman"/>
          <w:sz w:val="22"/>
          <w:szCs w:val="22"/>
        </w:rPr>
        <w:t xml:space="preserve">__________________________________________________________ </w:t>
      </w:r>
      <w:r w:rsidRPr="00F12B7E">
        <w:rPr>
          <w:rFonts w:ascii="CenturyGothic" w:eastAsia="Times New Roman" w:hAnsi="CenturyGothic" w:cs="Courier New"/>
          <w:sz w:val="22"/>
          <w:szCs w:val="22"/>
        </w:rPr>
        <w:t xml:space="preserve"> ___________________________________________________________________________________ __________________________________________________________________________________</w:t>
      </w:r>
      <w:r w:rsidR="001C49EF">
        <w:rPr>
          <w:rFonts w:ascii="CenturyGothic" w:eastAsia="Times New Roman" w:hAnsi="CenturyGothic" w:cs="Courier New"/>
          <w:sz w:val="22"/>
          <w:szCs w:val="22"/>
        </w:rPr>
        <w:t>_</w:t>
      </w:r>
      <w:r w:rsidRPr="00F12B7E">
        <w:rPr>
          <w:rFonts w:ascii="CenturyGothic" w:eastAsia="Times New Roman" w:hAnsi="CenturyGothic" w:cs="Courier New"/>
          <w:sz w:val="22"/>
          <w:szCs w:val="22"/>
        </w:rPr>
        <w:t xml:space="preserve"> 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w:t>
      </w:r>
    </w:p>
    <w:p w14:paraId="64E38E95" w14:textId="77777777" w:rsidR="001C49EF" w:rsidRDefault="001C49EF" w:rsidP="00F12B7E">
      <w:pPr>
        <w:spacing w:before="100" w:beforeAutospacing="1" w:after="100" w:afterAutospacing="1"/>
        <w:contextualSpacing/>
        <w:rPr>
          <w:rFonts w:ascii="CenturyGothic" w:eastAsia="Times New Roman" w:hAnsi="CenturyGothic" w:cs="Times New Roman"/>
          <w:b/>
          <w:bCs/>
          <w:sz w:val="22"/>
          <w:szCs w:val="22"/>
        </w:rPr>
      </w:pPr>
    </w:p>
    <w:p w14:paraId="08E1DE7F" w14:textId="77777777" w:rsidR="001C49EF" w:rsidRDefault="00F12B7E" w:rsidP="00F12B7E">
      <w:pPr>
        <w:spacing w:before="100" w:beforeAutospacing="1" w:after="100" w:afterAutospacing="1"/>
        <w:contextualSpacing/>
        <w:rPr>
          <w:rFonts w:ascii="CenturyGothic" w:eastAsia="Times New Roman" w:hAnsi="CenturyGothic" w:cs="Times New Roman"/>
          <w:sz w:val="22"/>
          <w:szCs w:val="22"/>
        </w:rPr>
      </w:pPr>
      <w:r w:rsidRPr="00F12B7E">
        <w:rPr>
          <w:rFonts w:ascii="CenturyGothic" w:eastAsia="Times New Roman" w:hAnsi="CenturyGothic" w:cs="Times New Roman"/>
          <w:b/>
          <w:bCs/>
          <w:sz w:val="22"/>
          <w:szCs w:val="22"/>
        </w:rPr>
        <w:t xml:space="preserve">Other Information: </w:t>
      </w:r>
      <w:r w:rsidRPr="00F12B7E">
        <w:rPr>
          <w:rFonts w:ascii="CenturyGothic" w:eastAsia="Times New Roman" w:hAnsi="CenturyGothic" w:cs="Times New Roman"/>
          <w:sz w:val="22"/>
          <w:szCs w:val="22"/>
        </w:rPr>
        <w:t>___________________________________________________________</w:t>
      </w:r>
    </w:p>
    <w:p w14:paraId="5C2164FC" w14:textId="77777777" w:rsidR="00F12B7E" w:rsidRPr="00F12B7E" w:rsidRDefault="00F12B7E" w:rsidP="00F12B7E">
      <w:pPr>
        <w:spacing w:before="100" w:beforeAutospacing="1" w:after="100" w:afterAutospacing="1"/>
        <w:contextualSpacing/>
        <w:rPr>
          <w:rFonts w:ascii="CenturyGothic" w:eastAsia="Times New Roman" w:hAnsi="CenturyGothic" w:cs="Times New Roman"/>
          <w:sz w:val="22"/>
          <w:szCs w:val="22"/>
        </w:rPr>
      </w:pPr>
      <w:r w:rsidRPr="00F12B7E">
        <w:rPr>
          <w:rFonts w:ascii="CenturyGothic" w:eastAsia="Times New Roman" w:hAnsi="CenturyGothic" w:cs="Times New Roman"/>
          <w:sz w:val="22"/>
          <w:szCs w:val="22"/>
        </w:rPr>
        <w:t xml:space="preserve">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 </w:t>
      </w:r>
    </w:p>
    <w:p w14:paraId="082BEFE4" w14:textId="77777777" w:rsidR="001C49EF" w:rsidRDefault="001C49EF" w:rsidP="00F12B7E">
      <w:pPr>
        <w:spacing w:before="100" w:beforeAutospacing="1" w:after="100" w:afterAutospacing="1"/>
        <w:contextualSpacing/>
        <w:rPr>
          <w:rFonts w:ascii="CenturyGothic" w:eastAsia="Times New Roman" w:hAnsi="CenturyGothic" w:cs="Times New Roman"/>
          <w:b/>
          <w:bCs/>
          <w:sz w:val="22"/>
          <w:szCs w:val="22"/>
        </w:rPr>
      </w:pPr>
    </w:p>
    <w:p w14:paraId="189EB73A" w14:textId="77777777" w:rsidR="001C49EF" w:rsidRDefault="00F12B7E" w:rsidP="00F12B7E">
      <w:pPr>
        <w:spacing w:before="100" w:beforeAutospacing="1" w:after="100" w:afterAutospacing="1"/>
        <w:contextualSpacing/>
        <w:rPr>
          <w:rFonts w:ascii="CenturyGothic" w:eastAsia="Times New Roman" w:hAnsi="CenturyGothic" w:cs="Times New Roman"/>
          <w:sz w:val="22"/>
          <w:szCs w:val="22"/>
        </w:rPr>
      </w:pPr>
      <w:r w:rsidRPr="00F12B7E">
        <w:rPr>
          <w:rFonts w:ascii="CenturyGothic" w:eastAsia="Times New Roman" w:hAnsi="CenturyGothic" w:cs="Times New Roman"/>
          <w:b/>
          <w:bCs/>
          <w:sz w:val="22"/>
          <w:szCs w:val="22"/>
        </w:rPr>
        <w:t xml:space="preserve">Is Applicant a COPA Member: </w:t>
      </w:r>
      <w:r w:rsidRPr="00F12B7E">
        <w:rPr>
          <w:rFonts w:ascii="CenturyGothic" w:eastAsia="Times New Roman" w:hAnsi="CenturyGothic" w:cs="Times New Roman"/>
          <w:sz w:val="22"/>
          <w:szCs w:val="22"/>
        </w:rPr>
        <w:t xml:space="preserve">Yes ___, No ___, COPA Membership # ____________ </w:t>
      </w:r>
    </w:p>
    <w:p w14:paraId="1BE7E4CB" w14:textId="77777777" w:rsidR="001C49EF" w:rsidRDefault="001C49EF" w:rsidP="00F12B7E">
      <w:pPr>
        <w:spacing w:before="100" w:beforeAutospacing="1" w:after="100" w:afterAutospacing="1"/>
        <w:contextualSpacing/>
        <w:rPr>
          <w:rFonts w:ascii="CenturyGothic" w:eastAsia="Times New Roman" w:hAnsi="CenturyGothic" w:cs="Times New Roman"/>
          <w:b/>
          <w:bCs/>
          <w:sz w:val="22"/>
          <w:szCs w:val="22"/>
        </w:rPr>
      </w:pPr>
    </w:p>
    <w:p w14:paraId="2A41067B" w14:textId="6381384D" w:rsidR="001C49EF" w:rsidRDefault="00F12B7E" w:rsidP="00F12B7E">
      <w:pPr>
        <w:spacing w:before="100" w:beforeAutospacing="1" w:after="100" w:afterAutospacing="1"/>
        <w:contextualSpacing/>
        <w:rPr>
          <w:rFonts w:ascii="CenturyGothic" w:eastAsia="Times New Roman" w:hAnsi="CenturyGothic" w:cs="Times New Roman"/>
          <w:b/>
          <w:bCs/>
          <w:sz w:val="22"/>
          <w:szCs w:val="22"/>
        </w:rPr>
      </w:pPr>
      <w:r w:rsidRPr="00F12B7E">
        <w:rPr>
          <w:rFonts w:ascii="CenturyGothic" w:eastAsia="Times New Roman" w:hAnsi="CenturyGothic" w:cs="Times New Roman"/>
          <w:b/>
          <w:bCs/>
          <w:sz w:val="22"/>
          <w:szCs w:val="22"/>
        </w:rPr>
        <w:t xml:space="preserve">Is Applicant a Commercial Enterprise: </w:t>
      </w:r>
      <w:r w:rsidRPr="00F12B7E">
        <w:rPr>
          <w:rFonts w:ascii="CenturyGothic" w:eastAsia="Times New Roman" w:hAnsi="CenturyGothic" w:cs="Times New Roman"/>
          <w:sz w:val="22"/>
          <w:szCs w:val="22"/>
        </w:rPr>
        <w:t>Yes ___, No ___.</w:t>
      </w:r>
      <w:r w:rsidRPr="00F12B7E">
        <w:rPr>
          <w:rFonts w:ascii="CenturyGothic" w:eastAsia="Times New Roman" w:hAnsi="CenturyGothic" w:cs="Times New Roman"/>
          <w:sz w:val="22"/>
          <w:szCs w:val="22"/>
        </w:rPr>
        <w:br/>
      </w:r>
    </w:p>
    <w:p w14:paraId="1BA26225" w14:textId="77777777" w:rsidR="001C49EF" w:rsidRDefault="00F12B7E" w:rsidP="00F12B7E">
      <w:pPr>
        <w:spacing w:before="100" w:beforeAutospacing="1" w:after="100" w:afterAutospacing="1"/>
        <w:contextualSpacing/>
        <w:rPr>
          <w:rFonts w:ascii="CenturyGothic" w:eastAsia="Times New Roman" w:hAnsi="CenturyGothic" w:cs="Times New Roman"/>
          <w:b/>
          <w:bCs/>
          <w:sz w:val="22"/>
          <w:szCs w:val="22"/>
        </w:rPr>
      </w:pPr>
      <w:r w:rsidRPr="00F12B7E">
        <w:rPr>
          <w:rFonts w:ascii="CenturyGothic" w:eastAsia="Times New Roman" w:hAnsi="CenturyGothic" w:cs="Times New Roman"/>
          <w:b/>
          <w:bCs/>
          <w:sz w:val="22"/>
          <w:szCs w:val="22"/>
        </w:rPr>
        <w:t xml:space="preserve">When Funds are Required: </w:t>
      </w:r>
      <w:r w:rsidRPr="00F12B7E">
        <w:rPr>
          <w:rFonts w:ascii="CenturyGothic" w:eastAsia="Times New Roman" w:hAnsi="CenturyGothic" w:cs="Times New Roman"/>
          <w:sz w:val="22"/>
          <w:szCs w:val="22"/>
        </w:rPr>
        <w:t>______________________________</w:t>
      </w:r>
      <w:r w:rsidRPr="00F12B7E">
        <w:rPr>
          <w:rFonts w:ascii="CenturyGothic" w:eastAsia="Times New Roman" w:hAnsi="CenturyGothic" w:cs="Times New Roman"/>
          <w:sz w:val="22"/>
          <w:szCs w:val="22"/>
        </w:rPr>
        <w:br/>
      </w:r>
    </w:p>
    <w:p w14:paraId="3F9BE787" w14:textId="6F59DF53" w:rsidR="00F12B7E" w:rsidRPr="00F12B7E" w:rsidRDefault="00F12B7E" w:rsidP="00F12B7E">
      <w:pPr>
        <w:spacing w:before="100" w:beforeAutospacing="1" w:after="100" w:afterAutospacing="1"/>
        <w:contextualSpacing/>
        <w:rPr>
          <w:rFonts w:ascii="Times New Roman" w:eastAsia="Times New Roman" w:hAnsi="Times New Roman" w:cs="Times New Roman"/>
        </w:rPr>
      </w:pPr>
      <w:r w:rsidRPr="00F12B7E">
        <w:rPr>
          <w:rFonts w:ascii="CenturyGothic" w:eastAsia="Times New Roman" w:hAnsi="CenturyGothic" w:cs="Times New Roman"/>
          <w:b/>
          <w:bCs/>
          <w:sz w:val="22"/>
          <w:szCs w:val="22"/>
        </w:rPr>
        <w:t xml:space="preserve">Estimated Completion Date: </w:t>
      </w:r>
      <w:r w:rsidRPr="00F12B7E">
        <w:rPr>
          <w:rFonts w:ascii="CenturyGothic" w:eastAsia="Times New Roman" w:hAnsi="CenturyGothic" w:cs="Times New Roman"/>
          <w:sz w:val="22"/>
          <w:szCs w:val="22"/>
        </w:rPr>
        <w:t>_____________________________</w:t>
      </w:r>
    </w:p>
    <w:p w14:paraId="5B0E07D3" w14:textId="77777777" w:rsidR="001C49EF" w:rsidRDefault="001C49EF" w:rsidP="00F12B7E">
      <w:pPr>
        <w:spacing w:before="100" w:beforeAutospacing="1" w:after="100" w:afterAutospacing="1"/>
        <w:rPr>
          <w:rFonts w:ascii="CenturyGothic" w:eastAsia="Times New Roman" w:hAnsi="CenturyGothic" w:cs="Times New Roman"/>
          <w:sz w:val="22"/>
          <w:szCs w:val="22"/>
        </w:rPr>
      </w:pPr>
    </w:p>
    <w:p w14:paraId="444F0511" w14:textId="77777777" w:rsidR="001C49EF" w:rsidRDefault="001C49EF" w:rsidP="00F12B7E">
      <w:pPr>
        <w:spacing w:before="100" w:beforeAutospacing="1" w:after="100" w:afterAutospacing="1"/>
        <w:rPr>
          <w:rFonts w:ascii="CenturyGothic" w:eastAsia="Times New Roman" w:hAnsi="CenturyGothic" w:cs="Times New Roman"/>
          <w:sz w:val="22"/>
          <w:szCs w:val="22"/>
        </w:rPr>
      </w:pPr>
    </w:p>
    <w:p w14:paraId="268227BB" w14:textId="77777777" w:rsidR="001C49EF" w:rsidRDefault="001C49EF" w:rsidP="00F12B7E">
      <w:pPr>
        <w:spacing w:before="100" w:beforeAutospacing="1" w:after="100" w:afterAutospacing="1"/>
        <w:rPr>
          <w:rFonts w:ascii="CenturyGothic" w:eastAsia="Times New Roman" w:hAnsi="CenturyGothic" w:cs="Times New Roman"/>
          <w:sz w:val="22"/>
          <w:szCs w:val="22"/>
        </w:rPr>
      </w:pPr>
    </w:p>
    <w:p w14:paraId="6A3B0081" w14:textId="77777777" w:rsidR="001C49EF" w:rsidRDefault="001C49EF" w:rsidP="00F12B7E">
      <w:pPr>
        <w:spacing w:before="100" w:beforeAutospacing="1" w:after="100" w:afterAutospacing="1"/>
        <w:rPr>
          <w:rFonts w:ascii="CenturyGothic" w:eastAsia="Times New Roman" w:hAnsi="CenturyGothic" w:cs="Times New Roman"/>
          <w:sz w:val="22"/>
          <w:szCs w:val="22"/>
        </w:rPr>
      </w:pPr>
    </w:p>
    <w:p w14:paraId="748F5151" w14:textId="77777777" w:rsidR="001C49EF" w:rsidRDefault="001C49EF" w:rsidP="00F12B7E">
      <w:pPr>
        <w:spacing w:before="100" w:beforeAutospacing="1" w:after="100" w:afterAutospacing="1"/>
        <w:rPr>
          <w:rFonts w:ascii="CenturyGothic" w:eastAsia="Times New Roman" w:hAnsi="CenturyGothic" w:cs="Times New Roman"/>
          <w:sz w:val="22"/>
          <w:szCs w:val="22"/>
        </w:rPr>
      </w:pPr>
    </w:p>
    <w:p w14:paraId="392F8551" w14:textId="77777777" w:rsidR="001C49EF" w:rsidRDefault="001C49EF" w:rsidP="00F12B7E">
      <w:pPr>
        <w:spacing w:before="100" w:beforeAutospacing="1" w:after="100" w:afterAutospacing="1"/>
        <w:rPr>
          <w:rFonts w:ascii="CenturyGothic" w:eastAsia="Times New Roman" w:hAnsi="CenturyGothic" w:cs="Times New Roman"/>
          <w:sz w:val="22"/>
          <w:szCs w:val="22"/>
        </w:rPr>
      </w:pPr>
    </w:p>
    <w:p w14:paraId="6F1A35B0" w14:textId="77777777" w:rsidR="001C49EF" w:rsidRDefault="001C49EF" w:rsidP="00F12B7E">
      <w:pPr>
        <w:spacing w:before="100" w:beforeAutospacing="1" w:after="100" w:afterAutospacing="1"/>
        <w:rPr>
          <w:rFonts w:ascii="CenturyGothic" w:eastAsia="Times New Roman" w:hAnsi="CenturyGothic" w:cs="Times New Roman"/>
          <w:sz w:val="22"/>
          <w:szCs w:val="22"/>
        </w:rPr>
      </w:pPr>
    </w:p>
    <w:p w14:paraId="5B8A82CB" w14:textId="77777777" w:rsidR="001C49EF" w:rsidRDefault="001C49EF" w:rsidP="00F12B7E">
      <w:pPr>
        <w:spacing w:before="100" w:beforeAutospacing="1" w:after="100" w:afterAutospacing="1"/>
        <w:rPr>
          <w:rFonts w:ascii="CenturyGothic" w:eastAsia="Times New Roman" w:hAnsi="CenturyGothic" w:cs="Times New Roman"/>
          <w:sz w:val="22"/>
          <w:szCs w:val="22"/>
        </w:rPr>
      </w:pPr>
    </w:p>
    <w:p w14:paraId="6BC88846" w14:textId="77777777" w:rsidR="001C49EF" w:rsidRDefault="001C49EF" w:rsidP="00F12B7E">
      <w:pPr>
        <w:spacing w:before="100" w:beforeAutospacing="1" w:after="100" w:afterAutospacing="1"/>
        <w:rPr>
          <w:rFonts w:ascii="CenturyGothic" w:eastAsia="Times New Roman" w:hAnsi="CenturyGothic" w:cs="Times New Roman"/>
          <w:sz w:val="22"/>
          <w:szCs w:val="22"/>
        </w:rPr>
      </w:pPr>
    </w:p>
    <w:p w14:paraId="0720E02B" w14:textId="147C713A" w:rsidR="00F12B7E" w:rsidRPr="00F12B7E" w:rsidRDefault="00F12B7E" w:rsidP="00F12B7E">
      <w:p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b/>
          <w:bCs/>
          <w:sz w:val="22"/>
          <w:szCs w:val="22"/>
        </w:rPr>
        <w:t xml:space="preserve">Agreement: </w:t>
      </w:r>
      <w:r w:rsidRPr="00F12B7E">
        <w:rPr>
          <w:rFonts w:ascii="CenturyGothic" w:eastAsia="Times New Roman" w:hAnsi="CenturyGothic" w:cs="Times New Roman"/>
          <w:sz w:val="22"/>
          <w:szCs w:val="22"/>
        </w:rPr>
        <w:t xml:space="preserve">COPA agrees that funds received from the </w:t>
      </w:r>
      <w:proofErr w:type="spellStart"/>
      <w:r w:rsidR="00351998">
        <w:rPr>
          <w:rFonts w:ascii="CenturyGothic" w:eastAsia="Times New Roman" w:hAnsi="CenturyGothic" w:cs="Times New Roman"/>
          <w:sz w:val="22"/>
          <w:szCs w:val="22"/>
        </w:rPr>
        <w:t>th</w:t>
      </w:r>
      <w:r w:rsidRPr="00F12B7E">
        <w:rPr>
          <w:rFonts w:ascii="CenturyGothic" w:eastAsia="Times New Roman" w:hAnsi="CenturyGothic" w:cs="Times New Roman"/>
          <w:sz w:val="22"/>
          <w:szCs w:val="22"/>
        </w:rPr>
        <w:t>e</w:t>
      </w:r>
      <w:proofErr w:type="spellEnd"/>
      <w:r w:rsidRPr="00F12B7E">
        <w:rPr>
          <w:rFonts w:ascii="CenturyGothic" w:eastAsia="Times New Roman" w:hAnsi="CenturyGothic" w:cs="Times New Roman"/>
          <w:sz w:val="22"/>
          <w:szCs w:val="22"/>
        </w:rPr>
        <w:t xml:space="preserve"> Freedom to Fly Fund (FFF) will in all circumstances be expended by COPA only for the purposes of this request and only in accordance with the Memorandum of Understanding in place between COPA and the FFF. </w:t>
      </w:r>
    </w:p>
    <w:p w14:paraId="1344731E" w14:textId="2923F52B" w:rsidR="00F12B7E" w:rsidRPr="00F12B7E" w:rsidRDefault="00F12B7E" w:rsidP="00F12B7E">
      <w:p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b/>
          <w:bCs/>
          <w:sz w:val="22"/>
          <w:szCs w:val="22"/>
        </w:rPr>
        <w:t>Request submitted by</w:t>
      </w:r>
      <w:r w:rsidRPr="00F12B7E">
        <w:rPr>
          <w:rFonts w:ascii="CenturyGothic" w:eastAsia="Times New Roman" w:hAnsi="CenturyGothic" w:cs="Times New Roman"/>
          <w:sz w:val="22"/>
          <w:szCs w:val="22"/>
        </w:rPr>
        <w:t xml:space="preserve">: ___________________________ </w:t>
      </w:r>
    </w:p>
    <w:p w14:paraId="440100CB" w14:textId="77777777" w:rsidR="001C49EF" w:rsidRDefault="00F12B7E" w:rsidP="00F12B7E">
      <w:pPr>
        <w:spacing w:before="100" w:beforeAutospacing="1" w:after="100" w:afterAutospacing="1"/>
        <w:rPr>
          <w:rFonts w:ascii="CenturyGothic" w:eastAsia="Times New Roman" w:hAnsi="CenturyGothic" w:cs="Times New Roman"/>
          <w:sz w:val="22"/>
          <w:szCs w:val="22"/>
        </w:rPr>
      </w:pPr>
      <w:r w:rsidRPr="00F12B7E">
        <w:rPr>
          <w:rFonts w:ascii="CenturyGothic" w:eastAsia="Times New Roman" w:hAnsi="CenturyGothic" w:cs="Times New Roman"/>
          <w:sz w:val="22"/>
          <w:szCs w:val="22"/>
        </w:rPr>
        <w:t xml:space="preserve">Project # - ___________ </w:t>
      </w:r>
    </w:p>
    <w:p w14:paraId="75883CBE" w14:textId="77777777" w:rsidR="001C49EF" w:rsidRDefault="001C49EF" w:rsidP="00F12B7E">
      <w:pPr>
        <w:spacing w:before="100" w:beforeAutospacing="1" w:after="100" w:afterAutospacing="1"/>
        <w:rPr>
          <w:rFonts w:ascii="CenturyGothic" w:eastAsia="Times New Roman" w:hAnsi="CenturyGothic" w:cs="Times New Roman"/>
          <w:b/>
          <w:bCs/>
          <w:sz w:val="22"/>
          <w:szCs w:val="22"/>
        </w:rPr>
      </w:pPr>
    </w:p>
    <w:p w14:paraId="068F2C6E" w14:textId="77777777" w:rsidR="00F12B7E" w:rsidRPr="00F12B7E" w:rsidRDefault="00F12B7E" w:rsidP="00F12B7E">
      <w:p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b/>
          <w:bCs/>
          <w:sz w:val="22"/>
          <w:szCs w:val="22"/>
        </w:rPr>
        <w:t xml:space="preserve">Project Approval Recommended by </w:t>
      </w:r>
      <w:r w:rsidRPr="00F12B7E">
        <w:rPr>
          <w:rFonts w:ascii="CenturyGothic" w:eastAsia="Times New Roman" w:hAnsi="CenturyGothic" w:cs="Times New Roman"/>
          <w:sz w:val="22"/>
          <w:szCs w:val="22"/>
        </w:rPr>
        <w:t xml:space="preserve">- Date - ________________________________ </w:t>
      </w:r>
    </w:p>
    <w:p w14:paraId="3DA81E8D" w14:textId="77777777" w:rsidR="00F12B7E" w:rsidRPr="00F12B7E" w:rsidRDefault="00F12B7E" w:rsidP="00F12B7E">
      <w:p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sz w:val="22"/>
          <w:szCs w:val="22"/>
        </w:rPr>
        <w:t xml:space="preserve">Signed: __________________________ Chairman, COPA Freedom to Fly Fund Committee </w:t>
      </w:r>
    </w:p>
    <w:p w14:paraId="75A8CF9A" w14:textId="77777777" w:rsidR="001C49EF" w:rsidRDefault="001C49EF" w:rsidP="00F12B7E">
      <w:pPr>
        <w:spacing w:before="100" w:beforeAutospacing="1" w:after="100" w:afterAutospacing="1"/>
        <w:rPr>
          <w:rFonts w:ascii="CenturyGothic" w:eastAsia="Times New Roman" w:hAnsi="CenturyGothic" w:cs="Times New Roman"/>
          <w:b/>
          <w:bCs/>
          <w:sz w:val="22"/>
          <w:szCs w:val="22"/>
        </w:rPr>
      </w:pPr>
    </w:p>
    <w:p w14:paraId="6831329D" w14:textId="77777777" w:rsidR="00F12B7E" w:rsidRPr="00F12B7E" w:rsidRDefault="00F12B7E" w:rsidP="00F12B7E">
      <w:p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b/>
          <w:bCs/>
          <w:sz w:val="22"/>
          <w:szCs w:val="22"/>
        </w:rPr>
        <w:t xml:space="preserve">Approved by the Board of Directors of COPA </w:t>
      </w:r>
      <w:r w:rsidRPr="00F12B7E">
        <w:rPr>
          <w:rFonts w:ascii="CenturyGothic" w:eastAsia="Times New Roman" w:hAnsi="CenturyGothic" w:cs="Times New Roman"/>
          <w:sz w:val="22"/>
          <w:szCs w:val="22"/>
        </w:rPr>
        <w:t xml:space="preserve">- Date - ________________________ </w:t>
      </w:r>
    </w:p>
    <w:p w14:paraId="426FB1FD" w14:textId="77777777" w:rsidR="00F12B7E" w:rsidRPr="00F12B7E" w:rsidRDefault="00F12B7E" w:rsidP="00F12B7E">
      <w:p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sz w:val="22"/>
          <w:szCs w:val="22"/>
        </w:rPr>
        <w:t xml:space="preserve">Signed: __________________________ Chairman or Secretary, </w:t>
      </w:r>
      <w:r w:rsidR="001C49EF">
        <w:rPr>
          <w:rFonts w:ascii="Times New Roman" w:eastAsia="Times New Roman" w:hAnsi="Times New Roman" w:cs="Times New Roman"/>
        </w:rPr>
        <w:t xml:space="preserve">COPA </w:t>
      </w:r>
      <w:r w:rsidRPr="00F12B7E">
        <w:rPr>
          <w:rFonts w:ascii="CenturyGothic" w:eastAsia="Times New Roman" w:hAnsi="CenturyGothic" w:cs="Times New Roman"/>
          <w:sz w:val="22"/>
          <w:szCs w:val="22"/>
        </w:rPr>
        <w:t>Chairman or Secretary</w:t>
      </w:r>
    </w:p>
    <w:p w14:paraId="520C018A" w14:textId="77777777" w:rsidR="001C49EF" w:rsidRDefault="001C49EF" w:rsidP="00F12B7E">
      <w:pPr>
        <w:spacing w:before="100" w:beforeAutospacing="1" w:after="100" w:afterAutospacing="1"/>
        <w:rPr>
          <w:rFonts w:ascii="CenturyGothic" w:eastAsia="Times New Roman" w:hAnsi="CenturyGothic" w:cs="Times New Roman"/>
          <w:b/>
          <w:bCs/>
          <w:sz w:val="22"/>
          <w:szCs w:val="22"/>
        </w:rPr>
      </w:pPr>
    </w:p>
    <w:p w14:paraId="31A3E1AD" w14:textId="77777777" w:rsidR="00F12B7E" w:rsidRPr="00F12B7E" w:rsidRDefault="00F12B7E" w:rsidP="00F12B7E">
      <w:p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b/>
          <w:bCs/>
          <w:sz w:val="22"/>
          <w:szCs w:val="22"/>
        </w:rPr>
        <w:t xml:space="preserve">Conditions Attached to Approval: </w:t>
      </w:r>
      <w:r w:rsidRPr="00F12B7E">
        <w:rPr>
          <w:rFonts w:ascii="CenturyGothic" w:eastAsia="Times New Roman" w:hAnsi="CenturyGothic" w:cs="Times New Roman"/>
          <w:sz w:val="22"/>
          <w:szCs w:val="22"/>
        </w:rPr>
        <w:t xml:space="preserve">- 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 </w:t>
      </w:r>
    </w:p>
    <w:p w14:paraId="77157BD1" w14:textId="77777777" w:rsidR="00F12B7E" w:rsidRPr="00F12B7E" w:rsidRDefault="00F12B7E" w:rsidP="00F12B7E">
      <w:pPr>
        <w:spacing w:before="100" w:beforeAutospacing="1" w:after="100" w:afterAutospacing="1"/>
        <w:rPr>
          <w:rFonts w:ascii="Times New Roman" w:eastAsia="Times New Roman" w:hAnsi="Times New Roman" w:cs="Times New Roman"/>
        </w:rPr>
      </w:pPr>
      <w:r w:rsidRPr="00F12B7E">
        <w:rPr>
          <w:rFonts w:ascii="CenturyGothic" w:eastAsia="Times New Roman" w:hAnsi="CenturyGothic" w:cs="Times New Roman"/>
          <w:sz w:val="22"/>
          <w:szCs w:val="22"/>
        </w:rPr>
        <w:t xml:space="preserve">Signed: ____________________________ Chairman or Secretary, COPA Freedom to Fly Fund </w:t>
      </w:r>
    </w:p>
    <w:p w14:paraId="0E3BF631" w14:textId="77777777" w:rsidR="00F05693" w:rsidRDefault="00FE4D2A"/>
    <w:sectPr w:rsidR="00F05693" w:rsidSect="00A70BC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0E1C4" w14:textId="77777777" w:rsidR="00FE4D2A" w:rsidRDefault="00FE4D2A" w:rsidP="001C49EF">
      <w:r>
        <w:separator/>
      </w:r>
    </w:p>
  </w:endnote>
  <w:endnote w:type="continuationSeparator" w:id="0">
    <w:p w14:paraId="362C997E" w14:textId="77777777" w:rsidR="00FE4D2A" w:rsidRDefault="00FE4D2A" w:rsidP="001C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Gothic">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4EEAB" w14:textId="77777777" w:rsidR="00FE4D2A" w:rsidRDefault="00FE4D2A" w:rsidP="001C49EF">
      <w:r>
        <w:separator/>
      </w:r>
    </w:p>
  </w:footnote>
  <w:footnote w:type="continuationSeparator" w:id="0">
    <w:p w14:paraId="2C8CE56B" w14:textId="77777777" w:rsidR="00FE4D2A" w:rsidRDefault="00FE4D2A" w:rsidP="001C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67C46" w14:textId="0693E324" w:rsidR="001C49EF" w:rsidRDefault="00572681" w:rsidP="001C49EF">
    <w:pPr>
      <w:pStyle w:val="Header"/>
      <w:jc w:val="center"/>
    </w:pPr>
    <w:r>
      <w:rPr>
        <w:noProof/>
      </w:rPr>
      <w:drawing>
        <wp:inline distT="0" distB="0" distL="0" distR="0" wp14:anchorId="727D9578" wp14:editId="0006514A">
          <wp:extent cx="3251200" cy="111256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white background COPA_Marque_Colour-AFF-Stacked1-Billingual.jpg"/>
                  <pic:cNvPicPr/>
                </pic:nvPicPr>
                <pic:blipFill>
                  <a:blip r:embed="rId1">
                    <a:extLst>
                      <a:ext uri="{28A0092B-C50C-407E-A947-70E740481C1C}">
                        <a14:useLocalDpi xmlns:a14="http://schemas.microsoft.com/office/drawing/2010/main" val="0"/>
                      </a:ext>
                    </a:extLst>
                  </a:blip>
                  <a:stretch>
                    <a:fillRect/>
                  </a:stretch>
                </pic:blipFill>
                <pic:spPr>
                  <a:xfrm>
                    <a:off x="0" y="0"/>
                    <a:ext cx="3276891" cy="1121354"/>
                  </a:xfrm>
                  <a:prstGeom prst="rect">
                    <a:avLst/>
                  </a:prstGeom>
                </pic:spPr>
              </pic:pic>
            </a:graphicData>
          </a:graphic>
        </wp:inline>
      </w:drawing>
    </w:r>
  </w:p>
  <w:p w14:paraId="3D6A4586" w14:textId="77777777" w:rsidR="001C49EF" w:rsidRDefault="001C4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A73C6C"/>
    <w:multiLevelType w:val="multilevel"/>
    <w:tmpl w:val="7E44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7E"/>
    <w:rsid w:val="00027940"/>
    <w:rsid w:val="00037065"/>
    <w:rsid w:val="000374DE"/>
    <w:rsid w:val="00094A7F"/>
    <w:rsid w:val="00127934"/>
    <w:rsid w:val="001303EB"/>
    <w:rsid w:val="00146C40"/>
    <w:rsid w:val="001711E2"/>
    <w:rsid w:val="001C49EF"/>
    <w:rsid w:val="001F469C"/>
    <w:rsid w:val="002A0E4A"/>
    <w:rsid w:val="00313AC5"/>
    <w:rsid w:val="00317EC7"/>
    <w:rsid w:val="003450D0"/>
    <w:rsid w:val="00351998"/>
    <w:rsid w:val="00354E3B"/>
    <w:rsid w:val="00392D9A"/>
    <w:rsid w:val="00393CD8"/>
    <w:rsid w:val="003A4D7C"/>
    <w:rsid w:val="003F32B6"/>
    <w:rsid w:val="00417282"/>
    <w:rsid w:val="00423E5E"/>
    <w:rsid w:val="0048609C"/>
    <w:rsid w:val="0051249C"/>
    <w:rsid w:val="00547CEC"/>
    <w:rsid w:val="00572681"/>
    <w:rsid w:val="0059602D"/>
    <w:rsid w:val="005B738F"/>
    <w:rsid w:val="005C276C"/>
    <w:rsid w:val="005C5028"/>
    <w:rsid w:val="005E0CCE"/>
    <w:rsid w:val="00604073"/>
    <w:rsid w:val="00624FF1"/>
    <w:rsid w:val="006445DF"/>
    <w:rsid w:val="00660107"/>
    <w:rsid w:val="0067196C"/>
    <w:rsid w:val="006744B9"/>
    <w:rsid w:val="00690048"/>
    <w:rsid w:val="00693B01"/>
    <w:rsid w:val="00716D89"/>
    <w:rsid w:val="00766061"/>
    <w:rsid w:val="00796752"/>
    <w:rsid w:val="00797C69"/>
    <w:rsid w:val="007B2834"/>
    <w:rsid w:val="007B5D5A"/>
    <w:rsid w:val="00822684"/>
    <w:rsid w:val="00876A5C"/>
    <w:rsid w:val="008B0E03"/>
    <w:rsid w:val="008D562D"/>
    <w:rsid w:val="008E4FA9"/>
    <w:rsid w:val="008E52F7"/>
    <w:rsid w:val="008E68EE"/>
    <w:rsid w:val="008E77FA"/>
    <w:rsid w:val="00931510"/>
    <w:rsid w:val="0094243C"/>
    <w:rsid w:val="009C5D57"/>
    <w:rsid w:val="009D4842"/>
    <w:rsid w:val="00A02840"/>
    <w:rsid w:val="00A045CC"/>
    <w:rsid w:val="00A70BCB"/>
    <w:rsid w:val="00A71730"/>
    <w:rsid w:val="00A72F84"/>
    <w:rsid w:val="00AD18D5"/>
    <w:rsid w:val="00AE57E3"/>
    <w:rsid w:val="00B1348F"/>
    <w:rsid w:val="00B21F56"/>
    <w:rsid w:val="00B231EE"/>
    <w:rsid w:val="00B30018"/>
    <w:rsid w:val="00B549CB"/>
    <w:rsid w:val="00B902C0"/>
    <w:rsid w:val="00BA78E7"/>
    <w:rsid w:val="00BB3952"/>
    <w:rsid w:val="00BB6354"/>
    <w:rsid w:val="00C357D0"/>
    <w:rsid w:val="00C37BAE"/>
    <w:rsid w:val="00C54F1E"/>
    <w:rsid w:val="00CB622E"/>
    <w:rsid w:val="00CE6AD3"/>
    <w:rsid w:val="00D1388D"/>
    <w:rsid w:val="00D618DB"/>
    <w:rsid w:val="00D84E76"/>
    <w:rsid w:val="00E105B0"/>
    <w:rsid w:val="00E15594"/>
    <w:rsid w:val="00E62785"/>
    <w:rsid w:val="00E934F0"/>
    <w:rsid w:val="00EC3B59"/>
    <w:rsid w:val="00EE6563"/>
    <w:rsid w:val="00F06D4C"/>
    <w:rsid w:val="00F12B7E"/>
    <w:rsid w:val="00F41C73"/>
    <w:rsid w:val="00F53F01"/>
    <w:rsid w:val="00F612A7"/>
    <w:rsid w:val="00F7204F"/>
    <w:rsid w:val="00FA341B"/>
    <w:rsid w:val="00FB47B8"/>
    <w:rsid w:val="00FB68C9"/>
    <w:rsid w:val="00FB7F47"/>
    <w:rsid w:val="00FE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0368E"/>
  <w15:chartTrackingRefBased/>
  <w15:docId w15:val="{3926047F-F71D-864E-9689-ED47C93F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2B7E"/>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F12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2B7E"/>
    <w:rPr>
      <w:rFonts w:ascii="Courier New" w:eastAsia="Times New Roman" w:hAnsi="Courier New" w:cs="Courier New"/>
      <w:sz w:val="20"/>
      <w:szCs w:val="20"/>
      <w:lang w:val="en-CA"/>
    </w:rPr>
  </w:style>
  <w:style w:type="paragraph" w:styleId="Header">
    <w:name w:val="header"/>
    <w:basedOn w:val="Normal"/>
    <w:link w:val="HeaderChar"/>
    <w:uiPriority w:val="99"/>
    <w:unhideWhenUsed/>
    <w:rsid w:val="001C49EF"/>
    <w:pPr>
      <w:tabs>
        <w:tab w:val="center" w:pos="4680"/>
        <w:tab w:val="right" w:pos="9360"/>
      </w:tabs>
    </w:pPr>
  </w:style>
  <w:style w:type="character" w:customStyle="1" w:styleId="HeaderChar">
    <w:name w:val="Header Char"/>
    <w:basedOn w:val="DefaultParagraphFont"/>
    <w:link w:val="Header"/>
    <w:uiPriority w:val="99"/>
    <w:rsid w:val="001C49EF"/>
    <w:rPr>
      <w:lang w:val="en-CA"/>
    </w:rPr>
  </w:style>
  <w:style w:type="paragraph" w:styleId="Footer">
    <w:name w:val="footer"/>
    <w:basedOn w:val="Normal"/>
    <w:link w:val="FooterChar"/>
    <w:uiPriority w:val="99"/>
    <w:unhideWhenUsed/>
    <w:rsid w:val="001C49EF"/>
    <w:pPr>
      <w:tabs>
        <w:tab w:val="center" w:pos="4680"/>
        <w:tab w:val="right" w:pos="9360"/>
      </w:tabs>
    </w:pPr>
  </w:style>
  <w:style w:type="character" w:customStyle="1" w:styleId="FooterChar">
    <w:name w:val="Footer Char"/>
    <w:basedOn w:val="DefaultParagraphFont"/>
    <w:link w:val="Footer"/>
    <w:uiPriority w:val="99"/>
    <w:rsid w:val="001C49EF"/>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386031">
      <w:bodyDiv w:val="1"/>
      <w:marLeft w:val="0"/>
      <w:marRight w:val="0"/>
      <w:marTop w:val="0"/>
      <w:marBottom w:val="0"/>
      <w:divBdr>
        <w:top w:val="none" w:sz="0" w:space="0" w:color="auto"/>
        <w:left w:val="none" w:sz="0" w:space="0" w:color="auto"/>
        <w:bottom w:val="none" w:sz="0" w:space="0" w:color="auto"/>
        <w:right w:val="none" w:sz="0" w:space="0" w:color="auto"/>
      </w:divBdr>
      <w:divsChild>
        <w:div w:id="1837380304">
          <w:marLeft w:val="0"/>
          <w:marRight w:val="0"/>
          <w:marTop w:val="0"/>
          <w:marBottom w:val="0"/>
          <w:divBdr>
            <w:top w:val="none" w:sz="0" w:space="0" w:color="auto"/>
            <w:left w:val="none" w:sz="0" w:space="0" w:color="auto"/>
            <w:bottom w:val="none" w:sz="0" w:space="0" w:color="auto"/>
            <w:right w:val="none" w:sz="0" w:space="0" w:color="auto"/>
          </w:divBdr>
          <w:divsChild>
            <w:div w:id="1738625112">
              <w:marLeft w:val="0"/>
              <w:marRight w:val="0"/>
              <w:marTop w:val="0"/>
              <w:marBottom w:val="0"/>
              <w:divBdr>
                <w:top w:val="none" w:sz="0" w:space="0" w:color="auto"/>
                <w:left w:val="none" w:sz="0" w:space="0" w:color="auto"/>
                <w:bottom w:val="none" w:sz="0" w:space="0" w:color="auto"/>
                <w:right w:val="none" w:sz="0" w:space="0" w:color="auto"/>
              </w:divBdr>
              <w:divsChild>
                <w:div w:id="159254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7842">
          <w:marLeft w:val="0"/>
          <w:marRight w:val="0"/>
          <w:marTop w:val="0"/>
          <w:marBottom w:val="0"/>
          <w:divBdr>
            <w:top w:val="none" w:sz="0" w:space="0" w:color="auto"/>
            <w:left w:val="none" w:sz="0" w:space="0" w:color="auto"/>
            <w:bottom w:val="none" w:sz="0" w:space="0" w:color="auto"/>
            <w:right w:val="none" w:sz="0" w:space="0" w:color="auto"/>
          </w:divBdr>
          <w:divsChild>
            <w:div w:id="98915310">
              <w:marLeft w:val="0"/>
              <w:marRight w:val="0"/>
              <w:marTop w:val="0"/>
              <w:marBottom w:val="0"/>
              <w:divBdr>
                <w:top w:val="none" w:sz="0" w:space="0" w:color="auto"/>
                <w:left w:val="none" w:sz="0" w:space="0" w:color="auto"/>
                <w:bottom w:val="none" w:sz="0" w:space="0" w:color="auto"/>
                <w:right w:val="none" w:sz="0" w:space="0" w:color="auto"/>
              </w:divBdr>
              <w:divsChild>
                <w:div w:id="1525169517">
                  <w:marLeft w:val="0"/>
                  <w:marRight w:val="0"/>
                  <w:marTop w:val="0"/>
                  <w:marBottom w:val="0"/>
                  <w:divBdr>
                    <w:top w:val="none" w:sz="0" w:space="0" w:color="auto"/>
                    <w:left w:val="none" w:sz="0" w:space="0" w:color="auto"/>
                    <w:bottom w:val="none" w:sz="0" w:space="0" w:color="auto"/>
                    <w:right w:val="none" w:sz="0" w:space="0" w:color="auto"/>
                  </w:divBdr>
                </w:div>
              </w:divsChild>
            </w:div>
            <w:div w:id="393741286">
              <w:marLeft w:val="0"/>
              <w:marRight w:val="0"/>
              <w:marTop w:val="0"/>
              <w:marBottom w:val="0"/>
              <w:divBdr>
                <w:top w:val="none" w:sz="0" w:space="0" w:color="auto"/>
                <w:left w:val="none" w:sz="0" w:space="0" w:color="auto"/>
                <w:bottom w:val="none" w:sz="0" w:space="0" w:color="auto"/>
                <w:right w:val="none" w:sz="0" w:space="0" w:color="auto"/>
              </w:divBdr>
              <w:divsChild>
                <w:div w:id="1949464858">
                  <w:marLeft w:val="0"/>
                  <w:marRight w:val="0"/>
                  <w:marTop w:val="0"/>
                  <w:marBottom w:val="0"/>
                  <w:divBdr>
                    <w:top w:val="none" w:sz="0" w:space="0" w:color="auto"/>
                    <w:left w:val="none" w:sz="0" w:space="0" w:color="auto"/>
                    <w:bottom w:val="none" w:sz="0" w:space="0" w:color="auto"/>
                    <w:right w:val="none" w:sz="0" w:space="0" w:color="auto"/>
                  </w:divBdr>
                </w:div>
              </w:divsChild>
            </w:div>
            <w:div w:id="1820686007">
              <w:marLeft w:val="0"/>
              <w:marRight w:val="0"/>
              <w:marTop w:val="0"/>
              <w:marBottom w:val="0"/>
              <w:divBdr>
                <w:top w:val="none" w:sz="0" w:space="0" w:color="auto"/>
                <w:left w:val="none" w:sz="0" w:space="0" w:color="auto"/>
                <w:bottom w:val="none" w:sz="0" w:space="0" w:color="auto"/>
                <w:right w:val="none" w:sz="0" w:space="0" w:color="auto"/>
              </w:divBdr>
              <w:divsChild>
                <w:div w:id="2544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945">
          <w:marLeft w:val="0"/>
          <w:marRight w:val="0"/>
          <w:marTop w:val="0"/>
          <w:marBottom w:val="0"/>
          <w:divBdr>
            <w:top w:val="none" w:sz="0" w:space="0" w:color="auto"/>
            <w:left w:val="none" w:sz="0" w:space="0" w:color="auto"/>
            <w:bottom w:val="none" w:sz="0" w:space="0" w:color="auto"/>
            <w:right w:val="none" w:sz="0" w:space="0" w:color="auto"/>
          </w:divBdr>
          <w:divsChild>
            <w:div w:id="1293631109">
              <w:marLeft w:val="0"/>
              <w:marRight w:val="0"/>
              <w:marTop w:val="0"/>
              <w:marBottom w:val="0"/>
              <w:divBdr>
                <w:top w:val="none" w:sz="0" w:space="0" w:color="auto"/>
                <w:left w:val="none" w:sz="0" w:space="0" w:color="auto"/>
                <w:bottom w:val="none" w:sz="0" w:space="0" w:color="auto"/>
                <w:right w:val="none" w:sz="0" w:space="0" w:color="auto"/>
              </w:divBdr>
              <w:divsChild>
                <w:div w:id="1094740471">
                  <w:marLeft w:val="0"/>
                  <w:marRight w:val="0"/>
                  <w:marTop w:val="0"/>
                  <w:marBottom w:val="0"/>
                  <w:divBdr>
                    <w:top w:val="none" w:sz="0" w:space="0" w:color="auto"/>
                    <w:left w:val="none" w:sz="0" w:space="0" w:color="auto"/>
                    <w:bottom w:val="none" w:sz="0" w:space="0" w:color="auto"/>
                    <w:right w:val="none" w:sz="0" w:space="0" w:color="auto"/>
                  </w:divBdr>
                </w:div>
              </w:divsChild>
            </w:div>
            <w:div w:id="72239427">
              <w:marLeft w:val="0"/>
              <w:marRight w:val="0"/>
              <w:marTop w:val="0"/>
              <w:marBottom w:val="0"/>
              <w:divBdr>
                <w:top w:val="none" w:sz="0" w:space="0" w:color="auto"/>
                <w:left w:val="none" w:sz="0" w:space="0" w:color="auto"/>
                <w:bottom w:val="none" w:sz="0" w:space="0" w:color="auto"/>
                <w:right w:val="none" w:sz="0" w:space="0" w:color="auto"/>
              </w:divBdr>
              <w:divsChild>
                <w:div w:id="359210675">
                  <w:marLeft w:val="0"/>
                  <w:marRight w:val="0"/>
                  <w:marTop w:val="0"/>
                  <w:marBottom w:val="0"/>
                  <w:divBdr>
                    <w:top w:val="none" w:sz="0" w:space="0" w:color="auto"/>
                    <w:left w:val="none" w:sz="0" w:space="0" w:color="auto"/>
                    <w:bottom w:val="none" w:sz="0" w:space="0" w:color="auto"/>
                    <w:right w:val="none" w:sz="0" w:space="0" w:color="auto"/>
                  </w:divBdr>
                </w:div>
                <w:div w:id="1018509272">
                  <w:marLeft w:val="0"/>
                  <w:marRight w:val="0"/>
                  <w:marTop w:val="0"/>
                  <w:marBottom w:val="0"/>
                  <w:divBdr>
                    <w:top w:val="none" w:sz="0" w:space="0" w:color="auto"/>
                    <w:left w:val="none" w:sz="0" w:space="0" w:color="auto"/>
                    <w:bottom w:val="none" w:sz="0" w:space="0" w:color="auto"/>
                    <w:right w:val="none" w:sz="0" w:space="0" w:color="auto"/>
                  </w:divBdr>
                </w:div>
              </w:divsChild>
            </w:div>
            <w:div w:id="1553154476">
              <w:marLeft w:val="0"/>
              <w:marRight w:val="0"/>
              <w:marTop w:val="0"/>
              <w:marBottom w:val="0"/>
              <w:divBdr>
                <w:top w:val="none" w:sz="0" w:space="0" w:color="auto"/>
                <w:left w:val="none" w:sz="0" w:space="0" w:color="auto"/>
                <w:bottom w:val="none" w:sz="0" w:space="0" w:color="auto"/>
                <w:right w:val="none" w:sz="0" w:space="0" w:color="auto"/>
              </w:divBdr>
              <w:divsChild>
                <w:div w:id="10628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Nagel</dc:creator>
  <cp:keywords/>
  <dc:description/>
  <cp:lastModifiedBy>Lauren Nagel</cp:lastModifiedBy>
  <cp:revision>3</cp:revision>
  <dcterms:created xsi:type="dcterms:W3CDTF">2020-08-05T15:55:00Z</dcterms:created>
  <dcterms:modified xsi:type="dcterms:W3CDTF">2020-08-06T21:58:00Z</dcterms:modified>
</cp:coreProperties>
</file>